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57" w:rsidRPr="00A2799D" w:rsidRDefault="00A2799D" w:rsidP="00A2799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2799D">
        <w:rPr>
          <w:rFonts w:asciiTheme="majorBidi" w:hAnsiTheme="majorBidi" w:cstheme="majorBidi"/>
          <w:b/>
          <w:bCs/>
          <w:sz w:val="32"/>
          <w:szCs w:val="32"/>
          <w:u w:val="single"/>
        </w:rPr>
        <w:t>The Ratio and Root Tests</w:t>
      </w:r>
    </w:p>
    <w:p w:rsidR="005802C6" w:rsidRDefault="005802C6" w:rsidP="00A2799D">
      <w:pPr>
        <w:rPr>
          <w:rFonts w:asciiTheme="majorBidi" w:hAnsiTheme="majorBidi" w:cstheme="majorBidi"/>
          <w:sz w:val="28"/>
          <w:szCs w:val="28"/>
        </w:rPr>
      </w:pPr>
    </w:p>
    <w:p w:rsidR="00A2799D" w:rsidRPr="006A0D46" w:rsidRDefault="005802C6" w:rsidP="00A2799D">
      <w:pPr>
        <w:rPr>
          <w:rFonts w:asciiTheme="majorBidi" w:hAnsiTheme="majorBidi" w:cstheme="majorBidi"/>
          <w:sz w:val="28"/>
          <w:szCs w:val="28"/>
        </w:rPr>
      </w:pPr>
      <w:r w:rsidRPr="005802C6">
        <w:rPr>
          <w:rFonts w:asciiTheme="majorBidi" w:hAnsiTheme="majorBidi" w:cstheme="majorBidi"/>
          <w:b/>
          <w:bCs/>
          <w:sz w:val="28"/>
          <w:szCs w:val="28"/>
          <w:u w:val="single"/>
        </w:rPr>
        <w:t>Theorem</w:t>
      </w:r>
      <w:r w:rsidR="006A0D46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6A0D46">
        <w:rPr>
          <w:rFonts w:asciiTheme="majorBidi" w:hAnsiTheme="majorBidi" w:cstheme="majorBidi"/>
          <w:sz w:val="28"/>
          <w:szCs w:val="28"/>
        </w:rPr>
        <w:t xml:space="preserve"> (The ratio test)</w:t>
      </w:r>
    </w:p>
    <w:p w:rsidR="005802C6" w:rsidRDefault="005802C6" w:rsidP="005802C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5802C6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pt;height:37.95pt" o:ole="">
            <v:imagedata r:id="rId7" o:title=""/>
          </v:shape>
          <o:OLEObject Type="Embed" ProgID="Equation.DSMT4" ShapeID="_x0000_i1025" DrawAspect="Content" ObjectID="_1439403469" r:id="rId8"/>
        </w:object>
      </w:r>
      <w:r>
        <w:rPr>
          <w:rFonts w:asciiTheme="majorBidi" w:hAnsiTheme="majorBidi" w:cstheme="majorBidi"/>
          <w:sz w:val="28"/>
          <w:szCs w:val="28"/>
        </w:rPr>
        <w:t>be a series with positive terms and suppose that</w:t>
      </w:r>
    </w:p>
    <w:p w:rsidR="005802C6" w:rsidRDefault="005802C6" w:rsidP="005802C6">
      <w:pPr>
        <w:jc w:val="center"/>
        <w:rPr>
          <w:rFonts w:asciiTheme="majorBidi" w:hAnsiTheme="majorBidi" w:cstheme="majorBidi"/>
          <w:sz w:val="28"/>
          <w:szCs w:val="28"/>
        </w:rPr>
      </w:pPr>
      <w:r w:rsidRPr="005802C6">
        <w:rPr>
          <w:rFonts w:asciiTheme="majorBidi" w:hAnsiTheme="majorBidi" w:cstheme="majorBidi"/>
          <w:position w:val="-34"/>
          <w:sz w:val="28"/>
          <w:szCs w:val="28"/>
        </w:rPr>
        <w:object w:dxaOrig="1460" w:dyaOrig="780">
          <v:shape id="_x0000_i1026" type="#_x0000_t75" style="width:72.95pt;height:38.9pt" o:ole="">
            <v:imagedata r:id="rId9" o:title=""/>
          </v:shape>
          <o:OLEObject Type="Embed" ProgID="Equation.DSMT4" ShapeID="_x0000_i1026" DrawAspect="Content" ObjectID="_1439403470" r:id="rId1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802C6" w:rsidRDefault="005802C6" w:rsidP="005802C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Then</w:t>
      </w:r>
    </w:p>
    <w:p w:rsidR="005802C6" w:rsidRDefault="005802C6" w:rsidP="005802C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converges if </w:t>
      </w:r>
      <w:r w:rsidRPr="005802C6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27" type="#_x0000_t75" style="width:30.65pt;height:14.1pt" o:ole="">
            <v:imagedata r:id="rId11" o:title=""/>
          </v:shape>
          <o:OLEObject Type="Embed" ProgID="Equation.DSMT4" ShapeID="_x0000_i1027" DrawAspect="Content" ObjectID="_1439403471" r:id="rId1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802C6" w:rsidRDefault="005802C6" w:rsidP="005802C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diverges if </w:t>
      </w:r>
      <w:r w:rsidRPr="005802C6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28" type="#_x0000_t75" style="width:30.65pt;height:14.1pt" o:ole="">
            <v:imagedata r:id="rId13" o:title=""/>
          </v:shape>
          <o:OLEObject Type="Embed" ProgID="Equation.DSMT4" ShapeID="_x0000_i1028" DrawAspect="Content" ObjectID="_1439403472" r:id="rId14"/>
        </w:object>
      </w:r>
      <w:r>
        <w:rPr>
          <w:rFonts w:asciiTheme="majorBidi" w:hAnsiTheme="majorBidi" w:cstheme="majorBidi"/>
          <w:sz w:val="28"/>
          <w:szCs w:val="28"/>
        </w:rPr>
        <w:t xml:space="preserve"> or </w:t>
      </w:r>
      <w:r w:rsidRPr="005802C6">
        <w:rPr>
          <w:rFonts w:asciiTheme="majorBidi" w:hAnsiTheme="majorBidi" w:cstheme="majorBidi"/>
          <w:position w:val="-4"/>
          <w:sz w:val="28"/>
          <w:szCs w:val="28"/>
        </w:rPr>
        <w:object w:dxaOrig="260" w:dyaOrig="279">
          <v:shape id="_x0000_i1029" type="#_x0000_t75" style="width:13.15pt;height:14.1pt" o:ole="">
            <v:imagedata r:id="rId15" o:title=""/>
          </v:shape>
          <o:OLEObject Type="Embed" ProgID="Equation.DSMT4" ShapeID="_x0000_i1029" DrawAspect="Content" ObjectID="_1439403473" r:id="rId16"/>
        </w:object>
      </w:r>
      <w:r>
        <w:rPr>
          <w:rFonts w:asciiTheme="majorBidi" w:hAnsiTheme="majorBidi" w:cstheme="majorBidi"/>
          <w:sz w:val="28"/>
          <w:szCs w:val="28"/>
        </w:rPr>
        <w:t>is an infinite.</w:t>
      </w:r>
    </w:p>
    <w:p w:rsidR="005802C6" w:rsidRDefault="005802C6" w:rsidP="005802C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test fails if </w:t>
      </w:r>
      <w:r w:rsidRPr="005802C6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30" type="#_x0000_t75" style="width:30.65pt;height:14.1pt" o:ole="">
            <v:imagedata r:id="rId17" o:title=""/>
          </v:shape>
          <o:OLEObject Type="Embed" ProgID="Equation.DSMT4" ShapeID="_x0000_i1030" DrawAspect="Content" ObjectID="_1439403474" r:id="rId1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802C6" w:rsidRDefault="005802C6" w:rsidP="005802C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802C6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563FD9" w:rsidRDefault="00563FD9" w:rsidP="00563F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following series converge, and which diverge</w:t>
      </w:r>
    </w:p>
    <w:p w:rsidR="006A0D46" w:rsidRDefault="006A0D46" w:rsidP="006A0D4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780" w:dyaOrig="780">
          <v:shape id="_x0000_i1031" type="#_x0000_t75" style="width:38.9pt;height:38.9pt" o:ole="">
            <v:imagedata r:id="rId19" o:title=""/>
          </v:shape>
          <o:OLEObject Type="Embed" ProgID="Equation.DSMT4" ShapeID="_x0000_i1031" DrawAspect="Content" ObjectID="_1439403475" r:id="rId20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(2)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32" type="#_x0000_t75" style="width:41.35pt;height:38.9pt" o:ole="">
            <v:imagedata r:id="rId21" o:title=""/>
          </v:shape>
          <o:OLEObject Type="Embed" ProgID="Equation.3" ShapeID="_x0000_i1032" DrawAspect="Content" ObjectID="_1439403476" r:id="rId22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(3) </w:t>
      </w:r>
      <w:r w:rsidR="002D3404" w:rsidRPr="006A0D46">
        <w:rPr>
          <w:rFonts w:asciiTheme="majorBidi" w:hAnsiTheme="majorBidi" w:cstheme="majorBidi"/>
          <w:position w:val="-30"/>
          <w:sz w:val="28"/>
          <w:szCs w:val="28"/>
        </w:rPr>
        <w:object w:dxaOrig="1359" w:dyaOrig="780">
          <v:shape id="_x0000_i1033" type="#_x0000_t75" style="width:68.1pt;height:38.9pt" o:ole="">
            <v:imagedata r:id="rId23" o:title=""/>
          </v:shape>
          <o:OLEObject Type="Embed" ProgID="Equation.DSMT4" ShapeID="_x0000_i1033" DrawAspect="Content" ObjectID="_1439403477" r:id="rId24"/>
        </w:object>
      </w:r>
      <w:r>
        <w:rPr>
          <w:rFonts w:asciiTheme="majorBidi" w:hAnsiTheme="majorBidi" w:cstheme="majorBidi"/>
          <w:sz w:val="28"/>
          <w:szCs w:val="28"/>
        </w:rPr>
        <w:t xml:space="preserve">        (4)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1180" w:dyaOrig="780">
          <v:shape id="_x0000_i1034" type="#_x0000_t75" style="width:58.85pt;height:38.9pt" o:ole="">
            <v:imagedata r:id="rId25" o:title=""/>
          </v:shape>
          <o:OLEObject Type="Embed" ProgID="Equation.DSMT4" ShapeID="_x0000_i1034" DrawAspect="Content" ObjectID="_1439403478" r:id="rId26"/>
        </w:object>
      </w:r>
    </w:p>
    <w:p w:rsidR="006A0D46" w:rsidRPr="006A0D46" w:rsidRDefault="006A0D46" w:rsidP="006A0D4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A0D46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6A0D46" w:rsidRDefault="006A0D46" w:rsidP="006A0D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780" w:dyaOrig="780">
          <v:shape id="_x0000_i1035" type="#_x0000_t75" style="width:38.9pt;height:38.9pt" o:ole="">
            <v:imagedata r:id="rId19" o:title=""/>
          </v:shape>
          <o:OLEObject Type="Embed" ProgID="Equation.DSMT4" ShapeID="_x0000_i1035" DrawAspect="Content" ObjectID="_1439403479" r:id="rId27"/>
        </w:object>
      </w:r>
    </w:p>
    <w:p w:rsidR="006A0D46" w:rsidRDefault="006A0D46" w:rsidP="006A0D46">
      <w:pPr>
        <w:rPr>
          <w:rFonts w:asciiTheme="majorBidi" w:hAnsiTheme="majorBidi" w:cstheme="majorBidi"/>
          <w:sz w:val="28"/>
          <w:szCs w:val="28"/>
        </w:rPr>
      </w:pPr>
      <w:r w:rsidRPr="006A0D46">
        <w:rPr>
          <w:rFonts w:asciiTheme="majorBidi" w:hAnsiTheme="majorBidi" w:cstheme="majorBidi"/>
          <w:position w:val="-66"/>
          <w:sz w:val="28"/>
          <w:szCs w:val="28"/>
        </w:rPr>
        <w:object w:dxaOrig="6560" w:dyaOrig="1520">
          <v:shape id="_x0000_i1036" type="#_x0000_t75" style="width:327.9pt;height:76.4pt" o:ole="">
            <v:imagedata r:id="rId28" o:title=""/>
          </v:shape>
          <o:OLEObject Type="Embed" ProgID="Equation.DSMT4" ShapeID="_x0000_i1036" DrawAspect="Content" ObjectID="_1439403480" r:id="rId29"/>
        </w:object>
      </w:r>
    </w:p>
    <w:p w:rsidR="00DA003D" w:rsidRDefault="00DA003D" w:rsidP="006A0D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780" w:dyaOrig="780">
          <v:shape id="_x0000_i1037" type="#_x0000_t75" style="width:38.9pt;height:38.9pt" o:ole="">
            <v:imagedata r:id="rId19" o:title=""/>
          </v:shape>
          <o:OLEObject Type="Embed" ProgID="Equation.DSMT4" ShapeID="_x0000_i1037" DrawAspect="Content" ObjectID="_1439403481" r:id="rId30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</w:t>
      </w:r>
    </w:p>
    <w:p w:rsidR="00DA003D" w:rsidRPr="00DA003D" w:rsidRDefault="00DA003D" w:rsidP="00DA003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(2) </w:t>
      </w:r>
      <w:r w:rsidRPr="00DA003D">
        <w:rPr>
          <w:rFonts w:asciiTheme="majorBidi" w:hAnsiTheme="majorBidi" w:cstheme="majorBidi"/>
          <w:position w:val="-30"/>
          <w:sz w:val="28"/>
          <w:szCs w:val="28"/>
        </w:rPr>
        <w:object w:dxaOrig="920" w:dyaOrig="780">
          <v:shape id="_x0000_i1038" type="#_x0000_t75" style="width:45.75pt;height:38.9pt" o:ole="">
            <v:imagedata r:id="rId31" o:title=""/>
          </v:shape>
          <o:OLEObject Type="Embed" ProgID="Equation.DSMT4" ShapeID="_x0000_i1038" DrawAspect="Content" ObjectID="_1439403482" r:id="rId32"/>
        </w:object>
      </w:r>
    </w:p>
    <w:p w:rsidR="00DA003D" w:rsidRDefault="00DA003D" w:rsidP="006A0D46">
      <w:pPr>
        <w:rPr>
          <w:rFonts w:cs="Simplified Arabic"/>
          <w:sz w:val="28"/>
          <w:szCs w:val="28"/>
        </w:rPr>
      </w:pPr>
      <w:r w:rsidRPr="006A0D46">
        <w:rPr>
          <w:rFonts w:asciiTheme="majorBidi" w:hAnsiTheme="majorBidi" w:cstheme="majorBidi"/>
          <w:position w:val="-66"/>
          <w:sz w:val="28"/>
          <w:szCs w:val="28"/>
        </w:rPr>
        <w:object w:dxaOrig="8059" w:dyaOrig="1520">
          <v:shape id="_x0000_i1039" type="#_x0000_t75" style="width:402.8pt;height:76.4pt" o:ole="">
            <v:imagedata r:id="rId33" o:title=""/>
          </v:shape>
          <o:OLEObject Type="Embed" ProgID="Equation.DSMT4" ShapeID="_x0000_i1039" DrawAspect="Content" ObjectID="_1439403483" r:id="rId34"/>
        </w:object>
      </w:r>
      <w:r w:rsidR="006A0D46">
        <w:rPr>
          <w:rFonts w:cs="Simplified Arabic"/>
          <w:sz w:val="28"/>
          <w:szCs w:val="28"/>
        </w:rPr>
        <w:t xml:space="preserve">  </w:t>
      </w:r>
    </w:p>
    <w:p w:rsidR="00563FD9" w:rsidRPr="00563FD9" w:rsidRDefault="00DA003D" w:rsidP="006A0D46">
      <w:pPr>
        <w:rPr>
          <w:rFonts w:asciiTheme="majorBidi" w:hAnsiTheme="majorBidi" w:cstheme="majorBidi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              </w:t>
      </w:r>
      <w:r w:rsidRPr="00DA003D">
        <w:rPr>
          <w:rFonts w:cs="Simplified Arabic"/>
          <w:position w:val="-32"/>
          <w:sz w:val="28"/>
          <w:szCs w:val="28"/>
        </w:rPr>
        <w:object w:dxaOrig="4320" w:dyaOrig="840">
          <v:shape id="_x0000_i1040" type="#_x0000_t75" style="width:3in;height:42.3pt" o:ole="">
            <v:imagedata r:id="rId35" o:title=""/>
          </v:shape>
          <o:OLEObject Type="Embed" ProgID="Equation.DSMT4" ShapeID="_x0000_i1040" DrawAspect="Content" ObjectID="_1439403484" r:id="rId36"/>
        </w:object>
      </w:r>
      <w:r w:rsidR="006A0D46">
        <w:rPr>
          <w:rFonts w:cs="Simplified Arabic"/>
          <w:sz w:val="28"/>
          <w:szCs w:val="28"/>
        </w:rPr>
        <w:tab/>
      </w:r>
      <w:r w:rsidR="006A0D46">
        <w:rPr>
          <w:rFonts w:cs="Simplified Arabic"/>
          <w:sz w:val="28"/>
          <w:szCs w:val="28"/>
        </w:rPr>
        <w:tab/>
        <w:t xml:space="preserve">          </w:t>
      </w:r>
    </w:p>
    <w:p w:rsidR="00DA003D" w:rsidRDefault="00DA003D" w:rsidP="00DA003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DA003D">
        <w:rPr>
          <w:rFonts w:asciiTheme="majorBidi" w:hAnsiTheme="majorBidi" w:cstheme="majorBidi"/>
          <w:position w:val="-30"/>
          <w:sz w:val="28"/>
          <w:szCs w:val="28"/>
        </w:rPr>
        <w:object w:dxaOrig="920" w:dyaOrig="780">
          <v:shape id="_x0000_i1041" type="#_x0000_t75" style="width:45.75pt;height:38.9pt" o:ole="">
            <v:imagedata r:id="rId31" o:title=""/>
          </v:shape>
          <o:OLEObject Type="Embed" ProgID="Equation.DSMT4" ShapeID="_x0000_i1041" DrawAspect="Content" ObjectID="_1439403485" r:id="rId37"/>
        </w:object>
      </w:r>
      <w:r>
        <w:rPr>
          <w:rFonts w:asciiTheme="majorBidi" w:hAnsiTheme="majorBidi" w:cstheme="majorBidi"/>
          <w:sz w:val="28"/>
          <w:szCs w:val="28"/>
        </w:rPr>
        <w:t xml:space="preserve"> diverges.</w:t>
      </w:r>
    </w:p>
    <w:p w:rsidR="005802C6" w:rsidRDefault="00DA003D" w:rsidP="005802C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="002D3404" w:rsidRPr="006A0D46">
        <w:rPr>
          <w:rFonts w:asciiTheme="majorBidi" w:hAnsiTheme="majorBidi" w:cstheme="majorBidi"/>
          <w:position w:val="-30"/>
          <w:sz w:val="28"/>
          <w:szCs w:val="28"/>
        </w:rPr>
        <w:object w:dxaOrig="1359" w:dyaOrig="780">
          <v:shape id="_x0000_i1042" type="#_x0000_t75" style="width:68.1pt;height:38.9pt" o:ole="">
            <v:imagedata r:id="rId38" o:title=""/>
          </v:shape>
          <o:OLEObject Type="Embed" ProgID="Equation.DSMT4" ShapeID="_x0000_i1042" DrawAspect="Content" ObjectID="_1439403486" r:id="rId39"/>
        </w:object>
      </w:r>
    </w:p>
    <w:p w:rsidR="00DA003D" w:rsidRDefault="002D3404" w:rsidP="005802C6">
      <w:pPr>
        <w:rPr>
          <w:rFonts w:asciiTheme="majorBidi" w:hAnsiTheme="majorBidi" w:cstheme="majorBidi"/>
          <w:sz w:val="28"/>
          <w:szCs w:val="28"/>
        </w:rPr>
      </w:pPr>
      <w:r w:rsidRPr="006A0D46">
        <w:rPr>
          <w:rFonts w:asciiTheme="majorBidi" w:hAnsiTheme="majorBidi" w:cstheme="majorBidi"/>
          <w:position w:val="-66"/>
          <w:sz w:val="28"/>
          <w:szCs w:val="28"/>
        </w:rPr>
        <w:object w:dxaOrig="9000" w:dyaOrig="1520">
          <v:shape id="_x0000_i1043" type="#_x0000_t75" style="width:450.5pt;height:76.4pt" o:ole="">
            <v:imagedata r:id="rId40" o:title=""/>
          </v:shape>
          <o:OLEObject Type="Embed" ProgID="Equation.DSMT4" ShapeID="_x0000_i1043" DrawAspect="Content" ObjectID="_1439403487" r:id="rId41"/>
        </w:object>
      </w:r>
    </w:p>
    <w:p w:rsidR="00DA003D" w:rsidRDefault="002D3404" w:rsidP="005802C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7141BF" w:rsidRPr="00DA003D">
        <w:rPr>
          <w:rFonts w:asciiTheme="majorBidi" w:hAnsiTheme="majorBidi" w:cstheme="majorBidi"/>
          <w:position w:val="-32"/>
          <w:sz w:val="28"/>
          <w:szCs w:val="28"/>
        </w:rPr>
        <w:object w:dxaOrig="6880" w:dyaOrig="800">
          <v:shape id="_x0000_i1044" type="#_x0000_t75" style="width:343.95pt;height:40.4pt" o:ole="">
            <v:imagedata r:id="rId42" o:title=""/>
          </v:shape>
          <o:OLEObject Type="Embed" ProgID="Equation.DSMT4" ShapeID="_x0000_i1044" DrawAspect="Content" ObjectID="_1439403488" r:id="rId43"/>
        </w:object>
      </w:r>
    </w:p>
    <w:p w:rsidR="002D3404" w:rsidRDefault="002D3404" w:rsidP="002D340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1359" w:dyaOrig="780">
          <v:shape id="_x0000_i1045" type="#_x0000_t75" style="width:68.1pt;height:38.9pt" o:ole="">
            <v:imagedata r:id="rId44" o:title=""/>
          </v:shape>
          <o:OLEObject Type="Embed" ProgID="Equation.DSMT4" ShapeID="_x0000_i1045" DrawAspect="Content" ObjectID="_1439403489" r:id="rId45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</w:t>
      </w:r>
    </w:p>
    <w:p w:rsidR="002D3404" w:rsidRDefault="002D3404" w:rsidP="002D340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(4)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1180" w:dyaOrig="780">
          <v:shape id="_x0000_i1046" type="#_x0000_t75" style="width:58.85pt;height:38.9pt" o:ole="">
            <v:imagedata r:id="rId25" o:title=""/>
          </v:shape>
          <o:OLEObject Type="Embed" ProgID="Equation.DSMT4" ShapeID="_x0000_i1046" DrawAspect="Content" ObjectID="_1439403490" r:id="rId46"/>
        </w:object>
      </w:r>
    </w:p>
    <w:p w:rsidR="002D3404" w:rsidRDefault="007141BF" w:rsidP="007141BF">
      <w:pPr>
        <w:rPr>
          <w:rFonts w:asciiTheme="majorBidi" w:hAnsiTheme="majorBidi" w:cstheme="majorBidi"/>
          <w:sz w:val="28"/>
          <w:szCs w:val="28"/>
        </w:rPr>
      </w:pPr>
      <w:r w:rsidRPr="006A0D46">
        <w:rPr>
          <w:rFonts w:asciiTheme="majorBidi" w:hAnsiTheme="majorBidi" w:cstheme="majorBidi"/>
          <w:position w:val="-66"/>
          <w:sz w:val="28"/>
          <w:szCs w:val="28"/>
        </w:rPr>
        <w:object w:dxaOrig="9620" w:dyaOrig="1460">
          <v:shape id="_x0000_i1047" type="#_x0000_t75" style="width:461.7pt;height:70.05pt" o:ole="">
            <v:imagedata r:id="rId47" o:title=""/>
          </v:shape>
          <o:OLEObject Type="Embed" ProgID="Equation.DSMT4" ShapeID="_x0000_i1047" DrawAspect="Content" ObjectID="_1439403491" r:id="rId48"/>
        </w:object>
      </w:r>
      <w:r w:rsidR="002D3404" w:rsidRPr="002D3404">
        <w:rPr>
          <w:rFonts w:asciiTheme="majorBidi" w:hAnsiTheme="majorBidi" w:cstheme="majorBidi"/>
          <w:sz w:val="28"/>
          <w:szCs w:val="28"/>
        </w:rPr>
        <w:t xml:space="preserve"> </w:t>
      </w:r>
      <w:r w:rsidR="002D3404">
        <w:rPr>
          <w:rFonts w:asciiTheme="majorBidi" w:hAnsiTheme="majorBidi" w:cstheme="majorBidi"/>
          <w:sz w:val="28"/>
          <w:szCs w:val="28"/>
        </w:rPr>
        <w:t xml:space="preserve">then the series </w:t>
      </w:r>
      <w:r w:rsidR="002D3404" w:rsidRPr="006A0D46">
        <w:rPr>
          <w:rFonts w:asciiTheme="majorBidi" w:hAnsiTheme="majorBidi" w:cstheme="majorBidi"/>
          <w:position w:val="-30"/>
          <w:sz w:val="28"/>
          <w:szCs w:val="28"/>
        </w:rPr>
        <w:object w:dxaOrig="1180" w:dyaOrig="780">
          <v:shape id="_x0000_i1048" type="#_x0000_t75" style="width:58.85pt;height:38.9pt" o:ole="">
            <v:imagedata r:id="rId25" o:title=""/>
          </v:shape>
          <o:OLEObject Type="Embed" ProgID="Equation.DSMT4" ShapeID="_x0000_i1048" DrawAspect="Content" ObjectID="_1439403492" r:id="rId49"/>
        </w:object>
      </w:r>
      <w:r w:rsidR="002D34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converges</w:t>
      </w:r>
      <w:r w:rsidR="002D3404">
        <w:rPr>
          <w:rFonts w:asciiTheme="majorBidi" w:hAnsiTheme="majorBidi" w:cstheme="majorBidi"/>
          <w:sz w:val="28"/>
          <w:szCs w:val="28"/>
        </w:rPr>
        <w:t>.</w:t>
      </w:r>
    </w:p>
    <w:p w:rsidR="002D3404" w:rsidRPr="006A0D46" w:rsidRDefault="002D3404" w:rsidP="002D3404">
      <w:pPr>
        <w:rPr>
          <w:rFonts w:asciiTheme="majorBidi" w:hAnsiTheme="majorBidi" w:cstheme="majorBidi"/>
          <w:sz w:val="28"/>
          <w:szCs w:val="28"/>
        </w:rPr>
      </w:pPr>
      <w:r w:rsidRPr="005802C6">
        <w:rPr>
          <w:rFonts w:asciiTheme="majorBidi" w:hAnsiTheme="majorBidi" w:cstheme="majorBidi"/>
          <w:b/>
          <w:bCs/>
          <w:sz w:val="28"/>
          <w:szCs w:val="28"/>
          <w:u w:val="single"/>
        </w:rPr>
        <w:t>Theorem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(The root test)</w:t>
      </w:r>
    </w:p>
    <w:p w:rsidR="002D3404" w:rsidRDefault="002D3404" w:rsidP="002D340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5802C6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49" type="#_x0000_t75" style="width:31.6pt;height:37.95pt" o:ole="">
            <v:imagedata r:id="rId7" o:title=""/>
          </v:shape>
          <o:OLEObject Type="Embed" ProgID="Equation.DSMT4" ShapeID="_x0000_i1049" DrawAspect="Content" ObjectID="_1439403493" r:id="rId50"/>
        </w:object>
      </w:r>
      <w:r>
        <w:rPr>
          <w:rFonts w:asciiTheme="majorBidi" w:hAnsiTheme="majorBidi" w:cstheme="majorBidi"/>
          <w:sz w:val="28"/>
          <w:szCs w:val="28"/>
        </w:rPr>
        <w:t>be a series with positive terms and suppose that</w:t>
      </w:r>
    </w:p>
    <w:p w:rsidR="002D3404" w:rsidRDefault="00953974" w:rsidP="002D3404">
      <w:pPr>
        <w:jc w:val="center"/>
        <w:rPr>
          <w:rFonts w:asciiTheme="majorBidi" w:hAnsiTheme="majorBidi" w:cstheme="majorBidi"/>
          <w:sz w:val="28"/>
          <w:szCs w:val="28"/>
        </w:rPr>
      </w:pPr>
      <w:r w:rsidRPr="00953974">
        <w:rPr>
          <w:rFonts w:asciiTheme="majorBidi" w:hAnsiTheme="majorBidi" w:cstheme="majorBidi"/>
          <w:position w:val="-24"/>
          <w:sz w:val="28"/>
          <w:szCs w:val="28"/>
        </w:rPr>
        <w:object w:dxaOrig="1460" w:dyaOrig="560">
          <v:shape id="_x0000_i1050" type="#_x0000_t75" style="width:72.95pt;height:28.2pt" o:ole="">
            <v:imagedata r:id="rId51" o:title=""/>
          </v:shape>
          <o:OLEObject Type="Embed" ProgID="Equation.DSMT4" ShapeID="_x0000_i1050" DrawAspect="Content" ObjectID="_1439403494" r:id="rId52"/>
        </w:object>
      </w:r>
      <w:r w:rsidR="002D3404">
        <w:rPr>
          <w:rFonts w:asciiTheme="majorBidi" w:hAnsiTheme="majorBidi" w:cstheme="majorBidi"/>
          <w:sz w:val="28"/>
          <w:szCs w:val="28"/>
        </w:rPr>
        <w:t>.</w:t>
      </w:r>
    </w:p>
    <w:p w:rsidR="002D3404" w:rsidRDefault="002D3404" w:rsidP="002D340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Then</w:t>
      </w:r>
    </w:p>
    <w:p w:rsidR="002D3404" w:rsidRPr="007953DC" w:rsidRDefault="002D3404" w:rsidP="007953D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53DC">
        <w:rPr>
          <w:rFonts w:asciiTheme="majorBidi" w:hAnsiTheme="majorBidi" w:cstheme="majorBidi"/>
          <w:sz w:val="28"/>
          <w:szCs w:val="28"/>
        </w:rPr>
        <w:t xml:space="preserve">The series converges if </w:t>
      </w:r>
      <w:r w:rsidRPr="005802C6">
        <w:rPr>
          <w:position w:val="-4"/>
        </w:rPr>
        <w:object w:dxaOrig="620" w:dyaOrig="279">
          <v:shape id="_x0000_i1051" type="#_x0000_t75" style="width:30.65pt;height:14.1pt" o:ole="">
            <v:imagedata r:id="rId11" o:title=""/>
          </v:shape>
          <o:OLEObject Type="Embed" ProgID="Equation.DSMT4" ShapeID="_x0000_i1051" DrawAspect="Content" ObjectID="_1439403495" r:id="rId53"/>
        </w:object>
      </w:r>
      <w:r w:rsidRPr="007953DC">
        <w:rPr>
          <w:rFonts w:asciiTheme="majorBidi" w:hAnsiTheme="majorBidi" w:cstheme="majorBidi"/>
          <w:sz w:val="28"/>
          <w:szCs w:val="28"/>
        </w:rPr>
        <w:t>.</w:t>
      </w:r>
    </w:p>
    <w:p w:rsidR="002D3404" w:rsidRPr="007953DC" w:rsidRDefault="002D3404" w:rsidP="007953D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53DC">
        <w:rPr>
          <w:rFonts w:asciiTheme="majorBidi" w:hAnsiTheme="majorBidi" w:cstheme="majorBidi"/>
          <w:sz w:val="28"/>
          <w:szCs w:val="28"/>
        </w:rPr>
        <w:t xml:space="preserve">The series diverges if </w:t>
      </w:r>
      <w:r w:rsidRPr="005802C6">
        <w:rPr>
          <w:position w:val="-4"/>
        </w:rPr>
        <w:object w:dxaOrig="620" w:dyaOrig="279">
          <v:shape id="_x0000_i1052" type="#_x0000_t75" style="width:30.65pt;height:14.1pt" o:ole="">
            <v:imagedata r:id="rId13" o:title=""/>
          </v:shape>
          <o:OLEObject Type="Embed" ProgID="Equation.DSMT4" ShapeID="_x0000_i1052" DrawAspect="Content" ObjectID="_1439403496" r:id="rId54"/>
        </w:object>
      </w:r>
      <w:r w:rsidRPr="007953DC">
        <w:rPr>
          <w:rFonts w:asciiTheme="majorBidi" w:hAnsiTheme="majorBidi" w:cstheme="majorBidi"/>
          <w:sz w:val="28"/>
          <w:szCs w:val="28"/>
        </w:rPr>
        <w:t xml:space="preserve"> or </w:t>
      </w:r>
      <w:r w:rsidRPr="005802C6">
        <w:rPr>
          <w:position w:val="-4"/>
        </w:rPr>
        <w:object w:dxaOrig="260" w:dyaOrig="279">
          <v:shape id="_x0000_i1053" type="#_x0000_t75" style="width:13.15pt;height:14.1pt" o:ole="">
            <v:imagedata r:id="rId15" o:title=""/>
          </v:shape>
          <o:OLEObject Type="Embed" ProgID="Equation.DSMT4" ShapeID="_x0000_i1053" DrawAspect="Content" ObjectID="_1439403497" r:id="rId55"/>
        </w:object>
      </w:r>
      <w:r w:rsidRPr="007953DC">
        <w:rPr>
          <w:rFonts w:asciiTheme="majorBidi" w:hAnsiTheme="majorBidi" w:cstheme="majorBidi"/>
          <w:sz w:val="28"/>
          <w:szCs w:val="28"/>
        </w:rPr>
        <w:t>is an infinite.</w:t>
      </w:r>
    </w:p>
    <w:p w:rsidR="002D3404" w:rsidRDefault="002D3404" w:rsidP="007953D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953DC">
        <w:rPr>
          <w:rFonts w:asciiTheme="majorBidi" w:hAnsiTheme="majorBidi" w:cstheme="majorBidi"/>
          <w:sz w:val="28"/>
          <w:szCs w:val="28"/>
        </w:rPr>
        <w:t xml:space="preserve">The test fails if </w:t>
      </w:r>
      <w:r w:rsidRPr="005802C6">
        <w:rPr>
          <w:position w:val="-4"/>
        </w:rPr>
        <w:object w:dxaOrig="620" w:dyaOrig="279">
          <v:shape id="_x0000_i1054" type="#_x0000_t75" style="width:30.65pt;height:14.1pt" o:ole="">
            <v:imagedata r:id="rId17" o:title=""/>
          </v:shape>
          <o:OLEObject Type="Embed" ProgID="Equation.DSMT4" ShapeID="_x0000_i1054" DrawAspect="Content" ObjectID="_1439403498" r:id="rId56"/>
        </w:object>
      </w:r>
      <w:r w:rsidRPr="007953DC">
        <w:rPr>
          <w:rFonts w:asciiTheme="majorBidi" w:hAnsiTheme="majorBidi" w:cstheme="majorBidi"/>
          <w:sz w:val="28"/>
          <w:szCs w:val="28"/>
        </w:rPr>
        <w:t>.</w:t>
      </w:r>
    </w:p>
    <w:p w:rsidR="00AB1912" w:rsidRDefault="00AB1912" w:rsidP="00AB191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802C6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following series converge, and which diverge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55" type="#_x0000_t75" style="width:41.35pt;height:38.9pt" o:ole="">
            <v:imagedata r:id="rId57" o:title=""/>
          </v:shape>
          <o:OLEObject Type="Embed" ProgID="Equation.DSMT4" ShapeID="_x0000_i1055" DrawAspect="Content" ObjectID="_1439403499" r:id="rId58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(2) </w:t>
      </w:r>
      <w:r w:rsidRPr="00AB1912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56" type="#_x0000_t75" style="width:41.35pt;height:38.9pt" o:ole="">
            <v:imagedata r:id="rId59" o:title=""/>
          </v:shape>
          <o:OLEObject Type="Embed" ProgID="Equation.DSMT4" ShapeID="_x0000_i1056" DrawAspect="Content" ObjectID="_1439403500" r:id="rId60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(3) </w:t>
      </w:r>
      <w:r w:rsidRPr="00AB1912">
        <w:rPr>
          <w:rFonts w:asciiTheme="majorBidi" w:hAnsiTheme="majorBidi" w:cstheme="majorBidi"/>
          <w:position w:val="-32"/>
          <w:sz w:val="28"/>
          <w:szCs w:val="28"/>
        </w:rPr>
        <w:object w:dxaOrig="1460" w:dyaOrig="840">
          <v:shape id="_x0000_i1057" type="#_x0000_t75" style="width:72.95pt;height:42.3pt" o:ole="">
            <v:imagedata r:id="rId61" o:title=""/>
          </v:shape>
          <o:OLEObject Type="Embed" ProgID="Equation.DSMT4" ShapeID="_x0000_i1057" DrawAspect="Content" ObjectID="_1439403501" r:id="rId62"/>
        </w:object>
      </w:r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AB1912" w:rsidRPr="00AB1912" w:rsidRDefault="00AB1912" w:rsidP="00AB191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B1912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58" type="#_x0000_t75" style="width:41.35pt;height:38.9pt" o:ole="">
            <v:imagedata r:id="rId57" o:title=""/>
          </v:shape>
          <o:OLEObject Type="Embed" ProgID="Equation.DSMT4" ShapeID="_x0000_i1058" DrawAspect="Content" ObjectID="_1439403502" r:id="rId63"/>
        </w:objec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 w:rsidRPr="00AB1912">
        <w:rPr>
          <w:rFonts w:asciiTheme="majorBidi" w:hAnsiTheme="majorBidi" w:cstheme="majorBidi"/>
          <w:position w:val="-30"/>
          <w:sz w:val="28"/>
          <w:szCs w:val="28"/>
        </w:rPr>
        <w:object w:dxaOrig="8460" w:dyaOrig="840">
          <v:shape id="_x0000_i1059" type="#_x0000_t75" style="width:423.25pt;height:42.3pt" o:ole="">
            <v:imagedata r:id="rId64" o:title=""/>
          </v:shape>
          <o:OLEObject Type="Embed" ProgID="Equation.DSMT4" ShapeID="_x0000_i1059" DrawAspect="Content" ObjectID="_1439403503" r:id="rId65"/>
        </w:objec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6A0D46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60" type="#_x0000_t75" style="width:41.35pt;height:38.9pt" o:ole="">
            <v:imagedata r:id="rId57" o:title=""/>
          </v:shape>
          <o:OLEObject Type="Embed" ProgID="Equation.DSMT4" ShapeID="_x0000_i1060" DrawAspect="Content" ObjectID="_1439403504" r:id="rId66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(2) </w:t>
      </w:r>
      <w:r w:rsidRPr="00AB1912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61" type="#_x0000_t75" style="width:41.35pt;height:38.9pt" o:ole="">
            <v:imagedata r:id="rId59" o:title=""/>
          </v:shape>
          <o:OLEObject Type="Embed" ProgID="Equation.DSMT4" ShapeID="_x0000_i1061" DrawAspect="Content" ObjectID="_1439403505" r:id="rId67"/>
        </w:objec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 w:rsidRPr="00AB1912">
        <w:rPr>
          <w:rFonts w:asciiTheme="majorBidi" w:hAnsiTheme="majorBidi" w:cstheme="majorBidi"/>
          <w:position w:val="-46"/>
          <w:sz w:val="28"/>
          <w:szCs w:val="28"/>
        </w:rPr>
        <w:object w:dxaOrig="8180" w:dyaOrig="999">
          <v:shape id="_x0000_i1062" type="#_x0000_t75" style="width:409.15pt;height:50.1pt" o:ole="">
            <v:imagedata r:id="rId68" o:title=""/>
          </v:shape>
          <o:OLEObject Type="Embed" ProgID="Equation.DSMT4" ShapeID="_x0000_i1062" DrawAspect="Content" ObjectID="_1439403506" r:id="rId69"/>
        </w:objec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AB1912" w:rsidRDefault="00AB1912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AB1912">
        <w:rPr>
          <w:rFonts w:asciiTheme="majorBidi" w:hAnsiTheme="majorBidi" w:cstheme="majorBidi"/>
          <w:position w:val="-30"/>
          <w:sz w:val="28"/>
          <w:szCs w:val="28"/>
        </w:rPr>
        <w:object w:dxaOrig="820" w:dyaOrig="780">
          <v:shape id="_x0000_i1063" type="#_x0000_t75" style="width:41.35pt;height:38.9pt" o:ole="">
            <v:imagedata r:id="rId59" o:title=""/>
          </v:shape>
          <o:OLEObject Type="Embed" ProgID="Equation.DSMT4" ShapeID="_x0000_i1063" DrawAspect="Content" ObjectID="_1439403507" r:id="rId70"/>
        </w:object>
      </w:r>
      <w:r>
        <w:rPr>
          <w:rFonts w:asciiTheme="majorBidi" w:hAnsiTheme="majorBidi" w:cstheme="majorBidi"/>
          <w:sz w:val="28"/>
          <w:szCs w:val="28"/>
        </w:rPr>
        <w:t xml:space="preserve"> diverges.</w:t>
      </w:r>
    </w:p>
    <w:p w:rsidR="00C22B3A" w:rsidRDefault="00C22B3A" w:rsidP="00C22B3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AB1912">
        <w:rPr>
          <w:rFonts w:asciiTheme="majorBidi" w:hAnsiTheme="majorBidi" w:cstheme="majorBidi"/>
          <w:position w:val="-32"/>
          <w:sz w:val="28"/>
          <w:szCs w:val="28"/>
        </w:rPr>
        <w:object w:dxaOrig="1460" w:dyaOrig="840">
          <v:shape id="_x0000_i1064" type="#_x0000_t75" style="width:72.95pt;height:42.3pt" o:ole="">
            <v:imagedata r:id="rId61" o:title=""/>
          </v:shape>
          <o:OLEObject Type="Embed" ProgID="Equation.DSMT4" ShapeID="_x0000_i1064" DrawAspect="Content" ObjectID="_1439403508" r:id="rId71"/>
        </w:object>
      </w:r>
    </w:p>
    <w:p w:rsidR="00C22B3A" w:rsidRDefault="00C22B3A" w:rsidP="00C22B3A">
      <w:pPr>
        <w:rPr>
          <w:rFonts w:asciiTheme="majorBidi" w:hAnsiTheme="majorBidi" w:cstheme="majorBidi"/>
          <w:sz w:val="28"/>
          <w:szCs w:val="28"/>
        </w:rPr>
      </w:pPr>
      <w:r w:rsidRPr="00C22B3A">
        <w:rPr>
          <w:rFonts w:asciiTheme="majorBidi" w:hAnsiTheme="majorBidi" w:cstheme="majorBidi"/>
          <w:position w:val="-34"/>
          <w:sz w:val="28"/>
          <w:szCs w:val="28"/>
        </w:rPr>
        <w:object w:dxaOrig="4980" w:dyaOrig="920">
          <v:shape id="_x0000_i1065" type="#_x0000_t75" style="width:248.6pt;height:45.75pt" o:ole="">
            <v:imagedata r:id="rId72" o:title=""/>
          </v:shape>
          <o:OLEObject Type="Embed" ProgID="Equation.DSMT4" ShapeID="_x0000_i1065" DrawAspect="Content" ObjectID="_1439403509" r:id="rId73"/>
        </w:objec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C22B3A" w:rsidRPr="00AB1912" w:rsidRDefault="00C22B3A" w:rsidP="00C22B3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AB1912">
        <w:rPr>
          <w:rFonts w:asciiTheme="majorBidi" w:hAnsiTheme="majorBidi" w:cstheme="majorBidi"/>
          <w:position w:val="-32"/>
          <w:sz w:val="28"/>
          <w:szCs w:val="28"/>
        </w:rPr>
        <w:object w:dxaOrig="1460" w:dyaOrig="840">
          <v:shape id="_x0000_i1066" type="#_x0000_t75" style="width:72.95pt;height:42.3pt" o:ole="">
            <v:imagedata r:id="rId61" o:title=""/>
          </v:shape>
          <o:OLEObject Type="Embed" ProgID="Equation.DSMT4" ShapeID="_x0000_i1066" DrawAspect="Content" ObjectID="_1439403510" r:id="rId74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</w:t>
      </w:r>
    </w:p>
    <w:p w:rsidR="00C22B3A" w:rsidRDefault="00C22B3A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Pr="00967714" w:rsidRDefault="00967714" w:rsidP="00967714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67714">
        <w:rPr>
          <w:rFonts w:asciiTheme="majorBidi" w:hAnsiTheme="majorBidi" w:cstheme="majorBidi"/>
          <w:b/>
          <w:bCs/>
          <w:sz w:val="40"/>
          <w:szCs w:val="40"/>
          <w:u w:val="single"/>
        </w:rPr>
        <w:lastRenderedPageBreak/>
        <w:t>Exercises</w:t>
      </w: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p w:rsidR="00967714" w:rsidRDefault="00967714" w:rsidP="00AB19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following series converge, and which diverge</w:t>
      </w:r>
    </w:p>
    <w:p w:rsidR="00967714" w:rsidRDefault="00967714" w:rsidP="00967714">
      <w:pPr>
        <w:ind w:left="-81"/>
        <w:rPr>
          <w:rFonts w:cs="Simplified Arabic"/>
          <w:sz w:val="28"/>
          <w:szCs w:val="28"/>
        </w:rPr>
      </w:pPr>
      <w:r w:rsidRPr="007E4831">
        <w:rPr>
          <w:rFonts w:ascii="Times New Roman" w:eastAsia="Times New Roman" w:hAnsi="Times New Roman" w:cs="Simplified Arabic"/>
          <w:position w:val="-30"/>
          <w:sz w:val="28"/>
          <w:szCs w:val="28"/>
          <w:lang w:eastAsia="ar-SA"/>
        </w:rPr>
        <w:object w:dxaOrig="1440" w:dyaOrig="760">
          <v:shape id="_x0000_i1067" type="#_x0000_t75" style="width:1in;height:37.95pt" o:ole="" fillcolor="window">
            <v:imagedata r:id="rId75" o:title=""/>
          </v:shape>
          <o:OLEObject Type="Embed" ProgID="Equation.3" ShapeID="_x0000_i1067" DrawAspect="Content" ObjectID="_1439403511" r:id="rId76"/>
        </w:object>
      </w:r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ab/>
        <w:t xml:space="preserve">                       </w:t>
      </w:r>
      <w:r w:rsidRPr="007E4831">
        <w:rPr>
          <w:rFonts w:ascii="Times New Roman" w:eastAsia="Times New Roman" w:hAnsi="Times New Roman" w:cs="Simplified Arabic"/>
          <w:position w:val="-34"/>
          <w:sz w:val="28"/>
          <w:szCs w:val="28"/>
          <w:lang w:eastAsia="ar-SA"/>
        </w:rPr>
        <w:object w:dxaOrig="1760" w:dyaOrig="820">
          <v:shape id="_x0000_i1068" type="#_x0000_t75" style="width:87.55pt;height:41.35pt" o:ole="" fillcolor="window">
            <v:imagedata r:id="rId77" o:title=""/>
          </v:shape>
          <o:OLEObject Type="Embed" ProgID="Equation.3" ShapeID="_x0000_i1068" DrawAspect="Content" ObjectID="_1439403512" r:id="rId78"/>
        </w:object>
      </w:r>
      <w:r>
        <w:rPr>
          <w:rFonts w:cs="Simplified Arabic"/>
          <w:sz w:val="28"/>
          <w:szCs w:val="28"/>
        </w:rPr>
        <w:t xml:space="preserve">                              </w:t>
      </w:r>
      <w:r w:rsidRPr="007E4831">
        <w:rPr>
          <w:rFonts w:ascii="Times New Roman" w:eastAsia="Times New Roman" w:hAnsi="Times New Roman" w:cs="Simplified Arabic"/>
          <w:position w:val="-30"/>
          <w:sz w:val="28"/>
          <w:szCs w:val="28"/>
          <w:lang w:eastAsia="ar-SA"/>
        </w:rPr>
        <w:object w:dxaOrig="1599" w:dyaOrig="780">
          <v:shape id="_x0000_i1069" type="#_x0000_t75" style="width:80.25pt;height:38.9pt" o:ole="" fillcolor="window">
            <v:imagedata r:id="rId79" o:title=""/>
          </v:shape>
          <o:OLEObject Type="Embed" ProgID="Equation.3" ShapeID="_x0000_i1069" DrawAspect="Content" ObjectID="_1439403513" r:id="rId80"/>
        </w:object>
      </w:r>
      <w:r>
        <w:rPr>
          <w:rFonts w:cs="Simplified Arabic"/>
          <w:sz w:val="28"/>
          <w:szCs w:val="28"/>
        </w:rPr>
        <w:t xml:space="preserve">    </w:t>
      </w:r>
      <w:r w:rsidRPr="007E4831">
        <w:rPr>
          <w:rFonts w:ascii="Times New Roman" w:eastAsia="Times New Roman" w:hAnsi="Times New Roman" w:cs="Simplified Arabic"/>
          <w:position w:val="-30"/>
          <w:sz w:val="28"/>
          <w:szCs w:val="28"/>
          <w:lang w:eastAsia="ar-SA"/>
        </w:rPr>
        <w:object w:dxaOrig="1219" w:dyaOrig="760">
          <v:shape id="_x0000_i1070" type="#_x0000_t75" style="width:61.3pt;height:37.95pt" o:ole="" fillcolor="window">
            <v:imagedata r:id="rId81" o:title=""/>
          </v:shape>
          <o:OLEObject Type="Embed" ProgID="Equation.3" ShapeID="_x0000_i1070" DrawAspect="Content" ObjectID="_1439403514" r:id="rId82"/>
        </w:object>
      </w:r>
      <w:r>
        <w:rPr>
          <w:rFonts w:cs="Simplified Arabic"/>
          <w:sz w:val="28"/>
          <w:szCs w:val="28"/>
        </w:rPr>
        <w:t xml:space="preserve">                       </w:t>
      </w:r>
      <w:r>
        <w:rPr>
          <w:rFonts w:cs="Simplified Arabic"/>
          <w:sz w:val="28"/>
          <w:szCs w:val="28"/>
        </w:rPr>
        <w:tab/>
        <w:t xml:space="preserve"> </w:t>
      </w:r>
      <w:r w:rsidRPr="007E4831">
        <w:rPr>
          <w:rFonts w:ascii="Times New Roman" w:eastAsia="Times New Roman" w:hAnsi="Times New Roman" w:cs="Simplified Arabic"/>
          <w:position w:val="-34"/>
          <w:sz w:val="28"/>
          <w:szCs w:val="28"/>
          <w:lang w:eastAsia="ar-SA"/>
        </w:rPr>
        <w:object w:dxaOrig="1820" w:dyaOrig="800">
          <v:shape id="_x0000_i1071" type="#_x0000_t75" style="width:90.95pt;height:39.4pt" o:ole="" fillcolor="window">
            <v:imagedata r:id="rId83" o:title=""/>
          </v:shape>
          <o:OLEObject Type="Embed" ProgID="Equation.3" ShapeID="_x0000_i1071" DrawAspect="Content" ObjectID="_1439403515" r:id="rId84"/>
        </w:object>
      </w:r>
      <w:r>
        <w:rPr>
          <w:rFonts w:cs="Simplified Arabic"/>
          <w:sz w:val="28"/>
          <w:szCs w:val="28"/>
        </w:rPr>
        <w:t xml:space="preserve">                             </w:t>
      </w:r>
      <w:r w:rsidRPr="007E4831">
        <w:rPr>
          <w:rFonts w:ascii="Times New Roman" w:eastAsia="Times New Roman" w:hAnsi="Times New Roman" w:cs="Simplified Arabic"/>
          <w:position w:val="-32"/>
          <w:sz w:val="28"/>
          <w:szCs w:val="28"/>
          <w:lang w:eastAsia="ar-SA"/>
        </w:rPr>
        <w:object w:dxaOrig="2040" w:dyaOrig="840">
          <v:shape id="_x0000_i1072" type="#_x0000_t75" style="width:101.7pt;height:42.3pt" o:ole="" fillcolor="window">
            <v:imagedata r:id="rId85" o:title=""/>
          </v:shape>
          <o:OLEObject Type="Embed" ProgID="Equation.3" ShapeID="_x0000_i1072" DrawAspect="Content" ObjectID="_1439403516" r:id="rId86"/>
        </w:object>
      </w:r>
    </w:p>
    <w:p w:rsidR="00967714" w:rsidRDefault="00967714" w:rsidP="00967714">
      <w:pPr>
        <w:ind w:left="-81"/>
        <w:rPr>
          <w:rFonts w:cs="Simplified Arabic"/>
          <w:sz w:val="28"/>
          <w:szCs w:val="28"/>
          <w:rtl/>
        </w:rPr>
      </w:pPr>
      <w:r w:rsidRPr="007E4831">
        <w:rPr>
          <w:rFonts w:ascii="Times New Roman" w:eastAsia="Times New Roman" w:hAnsi="Times New Roman" w:cs="Simplified Arabic"/>
          <w:position w:val="-30"/>
          <w:sz w:val="28"/>
          <w:szCs w:val="28"/>
          <w:lang w:eastAsia="ar-SA"/>
        </w:rPr>
        <w:object w:dxaOrig="1160" w:dyaOrig="760">
          <v:shape id="_x0000_i1073" type="#_x0000_t75" style="width:58.4pt;height:37.95pt" o:ole="" fillcolor="window">
            <v:imagedata r:id="rId87" o:title=""/>
          </v:shape>
          <o:OLEObject Type="Embed" ProgID="Equation.3" ShapeID="_x0000_i1073" DrawAspect="Content" ObjectID="_1439403517" r:id="rId88"/>
        </w:object>
      </w:r>
      <w:r>
        <w:rPr>
          <w:rFonts w:cs="Simplified Arabic"/>
          <w:sz w:val="28"/>
          <w:szCs w:val="28"/>
        </w:rPr>
        <w:t xml:space="preserve">  </w:t>
      </w:r>
      <w:r>
        <w:rPr>
          <w:rFonts w:cs="Simplified Arabic"/>
          <w:sz w:val="28"/>
          <w:szCs w:val="28"/>
        </w:rPr>
        <w:tab/>
        <w:t xml:space="preserve">                        </w:t>
      </w:r>
      <w:r w:rsidRPr="007E4831">
        <w:rPr>
          <w:rFonts w:ascii="Times New Roman" w:eastAsia="Times New Roman" w:hAnsi="Times New Roman" w:cs="Simplified Arabic"/>
          <w:position w:val="-34"/>
          <w:sz w:val="28"/>
          <w:szCs w:val="28"/>
          <w:lang w:eastAsia="ar-SA"/>
        </w:rPr>
        <w:object w:dxaOrig="1760" w:dyaOrig="820">
          <v:shape id="_x0000_i1074" type="#_x0000_t75" style="width:88.05pt;height:41.35pt" o:ole="" fillcolor="window">
            <v:imagedata r:id="rId89" o:title=""/>
          </v:shape>
          <o:OLEObject Type="Embed" ProgID="Equation.3" ShapeID="_x0000_i1074" DrawAspect="Content" ObjectID="_1439403518" r:id="rId90"/>
        </w:object>
      </w:r>
      <w:r>
        <w:rPr>
          <w:rFonts w:cs="Simplified Arabic"/>
          <w:sz w:val="28"/>
          <w:szCs w:val="28"/>
        </w:rPr>
        <w:t xml:space="preserve">                               </w:t>
      </w:r>
      <w:r w:rsidRPr="007E4831">
        <w:rPr>
          <w:rFonts w:ascii="Times New Roman" w:eastAsia="Times New Roman" w:hAnsi="Times New Roman" w:cs="Simplified Arabic"/>
          <w:position w:val="-30"/>
          <w:sz w:val="28"/>
          <w:szCs w:val="28"/>
          <w:lang w:eastAsia="ar-SA"/>
        </w:rPr>
        <w:object w:dxaOrig="1140" w:dyaOrig="760">
          <v:shape id="_x0000_i1075" type="#_x0000_t75" style="width:56.9pt;height:37.95pt" o:ole="" fillcolor="window">
            <v:imagedata r:id="rId91" o:title=""/>
          </v:shape>
          <o:OLEObject Type="Embed" ProgID="Equation.3" ShapeID="_x0000_i1075" DrawAspect="Content" ObjectID="_1439403519" r:id="rId92"/>
        </w:object>
      </w:r>
      <w:r>
        <w:rPr>
          <w:rFonts w:cs="Simplified Arabic"/>
          <w:sz w:val="28"/>
          <w:szCs w:val="28"/>
        </w:rPr>
        <w:t xml:space="preserve">               </w:t>
      </w:r>
    </w:p>
    <w:p w:rsidR="00967714" w:rsidRPr="00AB1912" w:rsidRDefault="00967714" w:rsidP="00AB1912">
      <w:pPr>
        <w:rPr>
          <w:rFonts w:asciiTheme="majorBidi" w:hAnsiTheme="majorBidi" w:cstheme="majorBidi"/>
          <w:sz w:val="28"/>
          <w:szCs w:val="28"/>
        </w:rPr>
      </w:pPr>
    </w:p>
    <w:sectPr w:rsidR="00967714" w:rsidRPr="00AB1912" w:rsidSect="001D6C2B">
      <w:footerReference w:type="default" r:id="rId93"/>
      <w:pgSz w:w="12240" w:h="15840"/>
      <w:pgMar w:top="1440" w:right="1800" w:bottom="1440" w:left="180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0CD" w:rsidRDefault="009C50CD" w:rsidP="001D6C2B">
      <w:pPr>
        <w:spacing w:after="0" w:line="240" w:lineRule="auto"/>
      </w:pPr>
      <w:r>
        <w:separator/>
      </w:r>
    </w:p>
  </w:endnote>
  <w:endnote w:type="continuationSeparator" w:id="1">
    <w:p w:rsidR="009C50CD" w:rsidRDefault="009C50CD" w:rsidP="001D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5876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8"/>
        <w:szCs w:val="28"/>
      </w:rPr>
    </w:sdtEndPr>
    <w:sdtContent>
      <w:p w:rsidR="001D6C2B" w:rsidRDefault="001D6C2B">
        <w:pPr>
          <w:pStyle w:val="Footer"/>
          <w:jc w:val="center"/>
        </w:pPr>
        <w:r w:rsidRPr="001D6C2B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1D6C2B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1D6C2B">
          <w:rPr>
            <w:rFonts w:asciiTheme="majorBidi" w:hAnsiTheme="majorBidi" w:cstheme="majorBidi"/>
            <w:sz w:val="28"/>
            <w:szCs w:val="28"/>
          </w:rPr>
          <w:fldChar w:fldCharType="separate"/>
        </w:r>
        <w:r>
          <w:rPr>
            <w:rFonts w:asciiTheme="majorBidi" w:hAnsiTheme="majorBidi" w:cstheme="majorBidi"/>
            <w:noProof/>
            <w:sz w:val="28"/>
            <w:szCs w:val="28"/>
          </w:rPr>
          <w:t>33</w:t>
        </w:r>
        <w:r w:rsidRPr="001D6C2B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1D6C2B" w:rsidRDefault="001D6C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0CD" w:rsidRDefault="009C50CD" w:rsidP="001D6C2B">
      <w:pPr>
        <w:spacing w:after="0" w:line="240" w:lineRule="auto"/>
      </w:pPr>
      <w:r>
        <w:separator/>
      </w:r>
    </w:p>
  </w:footnote>
  <w:footnote w:type="continuationSeparator" w:id="1">
    <w:p w:rsidR="009C50CD" w:rsidRDefault="009C50CD" w:rsidP="001D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75CD"/>
    <w:multiLevelType w:val="hybridMultilevel"/>
    <w:tmpl w:val="EE62D014"/>
    <w:lvl w:ilvl="0" w:tplc="76FC3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152F5"/>
    <w:multiLevelType w:val="hybridMultilevel"/>
    <w:tmpl w:val="45205D54"/>
    <w:lvl w:ilvl="0" w:tplc="64907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32005"/>
    <w:multiLevelType w:val="hybridMultilevel"/>
    <w:tmpl w:val="083ADA8E"/>
    <w:lvl w:ilvl="0" w:tplc="34A4D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99D"/>
    <w:rsid w:val="001D6C2B"/>
    <w:rsid w:val="002D3404"/>
    <w:rsid w:val="00530D98"/>
    <w:rsid w:val="00563FD9"/>
    <w:rsid w:val="005802C6"/>
    <w:rsid w:val="006A0D46"/>
    <w:rsid w:val="006C2AEB"/>
    <w:rsid w:val="007141BF"/>
    <w:rsid w:val="00770657"/>
    <w:rsid w:val="007953DC"/>
    <w:rsid w:val="007E4831"/>
    <w:rsid w:val="0091341F"/>
    <w:rsid w:val="00953974"/>
    <w:rsid w:val="00967714"/>
    <w:rsid w:val="009C50CD"/>
    <w:rsid w:val="00A2799D"/>
    <w:rsid w:val="00AB1912"/>
    <w:rsid w:val="00C22B3A"/>
    <w:rsid w:val="00DA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6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C2B"/>
  </w:style>
  <w:style w:type="paragraph" w:styleId="Footer">
    <w:name w:val="footer"/>
    <w:basedOn w:val="Normal"/>
    <w:link w:val="FooterChar"/>
    <w:uiPriority w:val="99"/>
    <w:unhideWhenUsed/>
    <w:rsid w:val="001D6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5.wmf"/><Relationship Id="rId76" Type="http://schemas.openxmlformats.org/officeDocument/2006/relationships/oleObject" Target="embeddings/oleObject43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2.bin"/><Relationship Id="rId79" Type="http://schemas.openxmlformats.org/officeDocument/2006/relationships/image" Target="media/image29.wmf"/><Relationship Id="rId87" Type="http://schemas.openxmlformats.org/officeDocument/2006/relationships/image" Target="media/image33.wmf"/><Relationship Id="rId5" Type="http://schemas.openxmlformats.org/officeDocument/2006/relationships/footnotes" Target="footnotes.xml"/><Relationship Id="rId61" Type="http://schemas.openxmlformats.org/officeDocument/2006/relationships/image" Target="media/image23.wmf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0.bin"/><Relationship Id="rId95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8.bin"/><Relationship Id="rId77" Type="http://schemas.openxmlformats.org/officeDocument/2006/relationships/image" Target="media/image28.wmf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image" Target="media/image26.wmf"/><Relationship Id="rId80" Type="http://schemas.openxmlformats.org/officeDocument/2006/relationships/oleObject" Target="embeddings/oleObject45.bin"/><Relationship Id="rId85" Type="http://schemas.openxmlformats.org/officeDocument/2006/relationships/image" Target="media/image32.wmf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2.wmf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oleObject" Target="embeddings/oleObject49.bin"/><Relationship Id="rId9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4.bin"/><Relationship Id="rId81" Type="http://schemas.openxmlformats.org/officeDocument/2006/relationships/image" Target="media/image30.wmf"/><Relationship Id="rId86" Type="http://schemas.openxmlformats.org/officeDocument/2006/relationships/oleObject" Target="embeddings/oleObject48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user</cp:lastModifiedBy>
  <cp:revision>15</cp:revision>
  <cp:lastPrinted>2012-09-28T18:07:00Z</cp:lastPrinted>
  <dcterms:created xsi:type="dcterms:W3CDTF">2012-09-28T16:55:00Z</dcterms:created>
  <dcterms:modified xsi:type="dcterms:W3CDTF">2013-08-30T18:30:00Z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